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37" w:rsidRPr="005A580E" w:rsidRDefault="00FC4537" w:rsidP="005A58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bookmarkStart w:id="0" w:name="_GoBack"/>
      <w:bookmarkEnd w:id="0"/>
      <w:r w:rsidRPr="00FC4537">
        <w:rPr>
          <w:rFonts w:ascii="Arial" w:eastAsia="Times New Roman" w:hAnsi="Arial" w:cs="Arial"/>
          <w:b/>
          <w:bCs/>
          <w:color w:val="F0A500"/>
          <w:kern w:val="36"/>
          <w:sz w:val="32"/>
          <w:szCs w:val="32"/>
          <w:lang w:val="de-DE"/>
        </w:rPr>
        <w:t>Aufstieg und Fall der Stadt Mahagonny</w:t>
      </w:r>
    </w:p>
    <w:p w:rsidR="00FC4537" w:rsidRPr="00FC4537" w:rsidRDefault="00FC4537" w:rsidP="00FC453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val="de-DE"/>
        </w:rPr>
      </w:pPr>
      <w:r w:rsidRPr="00FC4537">
        <w:rPr>
          <w:rFonts w:ascii="Arial" w:eastAsia="Times New Roman" w:hAnsi="Arial" w:cs="Arial"/>
          <w:b/>
          <w:bCs/>
          <w:color w:val="F0A500"/>
          <w:sz w:val="21"/>
          <w:szCs w:val="21"/>
          <w:lang w:val="de-DE"/>
        </w:rPr>
        <w:t>// Kurt Weill, Bertolt Brecht</w:t>
      </w:r>
      <w:r w:rsidRPr="00FC4537">
        <w:rPr>
          <w:rFonts w:ascii="Arial" w:eastAsia="Times New Roman" w:hAnsi="Arial" w:cs="Arial"/>
          <w:b/>
          <w:bCs/>
          <w:color w:val="F0A500"/>
          <w:sz w:val="21"/>
          <w:szCs w:val="21"/>
          <w:lang w:val="de-DE"/>
        </w:rPr>
        <w:br/>
        <w:t>Oper | Gastspiel Theater Hof</w:t>
      </w:r>
      <w:r>
        <w:rPr>
          <w:rFonts w:ascii="Arial" w:eastAsia="Times New Roman" w:hAnsi="Arial" w:cs="Arial"/>
          <w:b/>
          <w:bCs/>
          <w:color w:val="F0A500"/>
          <w:sz w:val="21"/>
          <w:szCs w:val="21"/>
          <w:lang w:val="de-DE"/>
        </w:rPr>
        <w:t xml:space="preserve">     </w:t>
      </w:r>
      <w:r w:rsidRPr="00FC4537">
        <w:rPr>
          <w:rFonts w:ascii="Arial" w:eastAsia="Times New Roman" w:hAnsi="Arial" w:cs="Arial"/>
          <w:color w:val="000000"/>
          <w:sz w:val="19"/>
          <w:szCs w:val="19"/>
          <w:lang w:val="de-DE"/>
        </w:rPr>
        <w:t>07.07.2014</w:t>
      </w:r>
    </w:p>
    <w:p w:rsidR="00FC4537" w:rsidRPr="00FC4537" w:rsidRDefault="00FC4537" w:rsidP="00FC4537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F0A500"/>
          <w:sz w:val="21"/>
          <w:szCs w:val="21"/>
          <w:lang w:val="de-DE"/>
        </w:rPr>
      </w:pPr>
    </w:p>
    <w:p w:rsidR="00FC4537" w:rsidRPr="00FC4537" w:rsidRDefault="00FC4537" w:rsidP="00FC4537">
      <w:pPr>
        <w:shd w:val="clear" w:color="auto" w:fill="FFFFFF"/>
        <w:spacing w:after="160" w:line="360" w:lineRule="atLeast"/>
        <w:rPr>
          <w:rFonts w:ascii="Arial" w:eastAsia="Times New Roman" w:hAnsi="Arial" w:cs="Arial"/>
          <w:sz w:val="18"/>
          <w:szCs w:val="18"/>
          <w:lang w:val="de-DE"/>
        </w:rPr>
      </w:pPr>
      <w:r>
        <w:rPr>
          <w:rFonts w:ascii="Arial" w:eastAsia="Times New Roman" w:hAnsi="Arial" w:cs="Arial"/>
          <w:noProof/>
          <w:color w:val="C48D16"/>
          <w:sz w:val="18"/>
          <w:szCs w:val="18"/>
        </w:rPr>
        <w:drawing>
          <wp:inline distT="0" distB="0" distL="0" distR="0">
            <wp:extent cx="2381250" cy="1590675"/>
            <wp:effectExtent l="0" t="0" r="0" b="9525"/>
            <wp:docPr id="1" name="Picture 1" descr="https://www.stadt.bamberg.de/media/custom/1829_10299_1_m.JPG?14047430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dt.bamberg.de/media/custom/1829_10299_1_m.JPG?14047430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537">
        <w:rPr>
          <w:rFonts w:ascii="Arial" w:eastAsia="Times New Roman" w:hAnsi="Arial" w:cs="Arial"/>
          <w:sz w:val="18"/>
          <w:szCs w:val="18"/>
          <w:lang w:val="de-DE"/>
        </w:rPr>
        <w:br w:type="textWrapping" w:clear="all"/>
      </w:r>
    </w:p>
    <w:p w:rsidR="003F650E" w:rsidRDefault="005A580E"/>
    <w:sectPr w:rsidR="003F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4D8"/>
    <w:multiLevelType w:val="multilevel"/>
    <w:tmpl w:val="B07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37"/>
    <w:rsid w:val="00361DFF"/>
    <w:rsid w:val="00527E22"/>
    <w:rsid w:val="005A580E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te1">
    <w:name w:val="Date1"/>
    <w:basedOn w:val="Normal"/>
    <w:rsid w:val="00FC4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snavlk">
    <w:name w:val="snav_lk"/>
    <w:basedOn w:val="DefaultParagraphFont"/>
    <w:rsid w:val="00FC4537"/>
  </w:style>
  <w:style w:type="character" w:customStyle="1" w:styleId="snavac">
    <w:name w:val="snav_ac"/>
    <w:basedOn w:val="DefaultParagraphFont"/>
    <w:rsid w:val="00FC4537"/>
  </w:style>
  <w:style w:type="paragraph" w:styleId="BalloonText">
    <w:name w:val="Balloon Text"/>
    <w:basedOn w:val="Normal"/>
    <w:link w:val="BalloonTextChar"/>
    <w:uiPriority w:val="99"/>
    <w:semiHidden/>
    <w:unhideWhenUsed/>
    <w:rsid w:val="00FC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te1">
    <w:name w:val="Date1"/>
    <w:basedOn w:val="Normal"/>
    <w:rsid w:val="00FC4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snavlk">
    <w:name w:val="snav_lk"/>
    <w:basedOn w:val="DefaultParagraphFont"/>
    <w:rsid w:val="00FC4537"/>
  </w:style>
  <w:style w:type="character" w:customStyle="1" w:styleId="snavac">
    <w:name w:val="snav_ac"/>
    <w:basedOn w:val="DefaultParagraphFont"/>
    <w:rsid w:val="00FC4537"/>
  </w:style>
  <w:style w:type="paragraph" w:styleId="BalloonText">
    <w:name w:val="Balloon Text"/>
    <w:basedOn w:val="Normal"/>
    <w:link w:val="BalloonTextChar"/>
    <w:uiPriority w:val="99"/>
    <w:semiHidden/>
    <w:unhideWhenUsed/>
    <w:rsid w:val="00FC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37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02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3681">
                          <w:marLeft w:val="0"/>
                          <w:marRight w:val="32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dt.bamberg.de/media/custom/1829_10299_1_g.JPG?14047430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Judith L.</dc:creator>
  <cp:lastModifiedBy>Ryan, Judith L.</cp:lastModifiedBy>
  <cp:revision>2</cp:revision>
  <dcterms:created xsi:type="dcterms:W3CDTF">2015-02-14T21:58:00Z</dcterms:created>
  <dcterms:modified xsi:type="dcterms:W3CDTF">2015-02-14T21:58:00Z</dcterms:modified>
</cp:coreProperties>
</file>