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4E" w:rsidRPr="001E3058" w:rsidRDefault="001E3058">
      <w:pPr>
        <w:rPr>
          <w:b/>
          <w:lang w:val="en-US"/>
        </w:rPr>
      </w:pPr>
      <w:r w:rsidRPr="001E3058">
        <w:rPr>
          <w:b/>
          <w:lang w:val="en-US"/>
        </w:rPr>
        <w:t xml:space="preserve">Cerdà and Barcelona. Urban Planning and </w:t>
      </w:r>
      <w:r w:rsidR="00947B70">
        <w:rPr>
          <w:b/>
          <w:lang w:val="en-US"/>
        </w:rPr>
        <w:t xml:space="preserve">the </w:t>
      </w:r>
      <w:bookmarkStart w:id="0" w:name="_GoBack"/>
      <w:bookmarkEnd w:id="0"/>
      <w:r w:rsidR="00E47221">
        <w:rPr>
          <w:b/>
          <w:lang w:val="en-US"/>
        </w:rPr>
        <w:t>New City</w:t>
      </w:r>
    </w:p>
    <w:p w:rsidR="001E3058" w:rsidRPr="001E3058" w:rsidRDefault="001E3058">
      <w:pPr>
        <w:rPr>
          <w:lang w:val="en-US"/>
        </w:rPr>
      </w:pPr>
    </w:p>
    <w:p w:rsidR="001E3058" w:rsidRDefault="001E3058">
      <w:hyperlink r:id="rId5" w:history="1">
        <w:r w:rsidRPr="00CD33F9">
          <w:rPr>
            <w:rStyle w:val="Enlla"/>
          </w:rPr>
          <w:t>http://www.barchinona.cat/</w:t>
        </w:r>
      </w:hyperlink>
    </w:p>
    <w:p w:rsidR="001E3058" w:rsidRDefault="001E3058"/>
    <w:p w:rsidR="001E3058" w:rsidRDefault="001E3058">
      <w:r>
        <w:rPr>
          <w:rFonts w:hAnsi="Symbol"/>
        </w:rPr>
        <w:t></w:t>
      </w:r>
      <w:r>
        <w:t xml:space="preserve">  </w:t>
      </w:r>
      <w:hyperlink r:id="rId6" w:tgtFrame="_blank" w:history="1">
        <w:r>
          <w:rPr>
            <w:rStyle w:val="Enlla"/>
          </w:rPr>
          <w:t>Planificació urbana i prestació de serveis en el mapa de Cerdà de Barcelona</w:t>
        </w:r>
      </w:hyperlink>
      <w:r>
        <w:t>. Per bé que és un recurs del 2011, nosaltres no en teníem coneixement fins que molt amablement la Dra. Montserrat Pallarés Barberà ens l’ha donat a conèixer. Es tracta d’una planimetria molt acurada on hi podreu trobar localitzats els límits, les illes i els carrers de Cerdà, així com la ubicació de les escoles, els mercats, els hospitals i els parcs i les seves àrees de servei i influència, per així poder analitzar el patró de localització i població atesa. Un recurs molt interessant per conèixer i valorar encara més l’obra d’aquest gran enginyer i urbanista. Aquest mapa ha sigut elaborat per Montserrat Pallarès i Jordi Duch amb el Harvard University Institute for Quantitative Social Sciences Center for Geographical Analysis.</w:t>
      </w:r>
    </w:p>
    <w:p w:rsidR="001E3058" w:rsidRDefault="001E3058"/>
    <w:p w:rsidR="001E3058" w:rsidRPr="001E3058" w:rsidRDefault="001E3058" w:rsidP="001E3058">
      <w:hyperlink r:id="rId7" w:tgtFrame="_blank" w:history="1">
        <w:r w:rsidRPr="001E3058">
          <w:rPr>
            <w:rStyle w:val="Enlla"/>
            <w:lang w:val="ca-ES"/>
          </w:rPr>
          <w:t>Evolució urbana de Barcelona 1926, 1951, 1977</w:t>
        </w:r>
      </w:hyperlink>
      <w:r w:rsidRPr="001E3058">
        <w:rPr>
          <w:lang w:val="ca-ES"/>
        </w:rPr>
        <w:t xml:space="preserve">. Realitzat pel mateix equip que el mapa anterior, en aquest hi trobareu el territori i els límits de Barcelona en aquests anys, i sobretot en relació amb la planificació de Cerdà. </w:t>
      </w:r>
    </w:p>
    <w:p w:rsidR="001E3058" w:rsidRDefault="001E3058"/>
    <w:sectPr w:rsidR="001E3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58"/>
    <w:rsid w:val="001E3058"/>
    <w:rsid w:val="004D674E"/>
    <w:rsid w:val="00947B70"/>
    <w:rsid w:val="00E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1E3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1E3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rldmap.harvard.edu/maps/Barcelona_urban_evolu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rldmap.harvard.edu/maps/Barcelona_Cerda_1860/CRD" TargetMode="External"/><Relationship Id="rId5" Type="http://schemas.openxmlformats.org/officeDocument/2006/relationships/hyperlink" Target="http://www.barchinona.ca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1004095</dc:creator>
  <cp:lastModifiedBy>1004095</cp:lastModifiedBy>
  <cp:revision>2</cp:revision>
  <dcterms:created xsi:type="dcterms:W3CDTF">2015-12-11T08:08:00Z</dcterms:created>
  <dcterms:modified xsi:type="dcterms:W3CDTF">2015-12-11T09:21:00Z</dcterms:modified>
</cp:coreProperties>
</file>